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7D" w:rsidRPr="00FF607D" w:rsidRDefault="00FF607D" w:rsidP="00FF60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62000"/>
            <wp:effectExtent l="0" t="0" r="0" b="0"/>
            <wp:docPr id="2" name="Рисунок 2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7D" w:rsidRPr="00FF607D" w:rsidRDefault="00FF607D" w:rsidP="00FF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E0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</w:t>
      </w:r>
      <w:r w:rsidRPr="00FF6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F607D" w:rsidRPr="00FF607D" w:rsidRDefault="00FF607D" w:rsidP="00FF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07D" w:rsidRPr="00FF607D" w:rsidRDefault="00FF607D" w:rsidP="00FF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 КРАСНОЯРСКОГО КРАЯ</w:t>
      </w:r>
    </w:p>
    <w:p w:rsidR="00FF607D" w:rsidRPr="00FF607D" w:rsidRDefault="00FF607D" w:rsidP="00FF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07D" w:rsidRPr="00FF607D" w:rsidRDefault="00FF607D" w:rsidP="00FF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F607D" w:rsidRPr="00FF607D" w:rsidRDefault="00FF607D" w:rsidP="00FF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07D" w:rsidRPr="00FF607D" w:rsidRDefault="007C5F48" w:rsidP="00FF6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F607D"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с. </w:t>
      </w:r>
      <w:r w:rsidR="00BE0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</w:t>
      </w:r>
      <w:r w:rsidR="00FF607D"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№24-п</w:t>
      </w:r>
    </w:p>
    <w:p w:rsidR="00FF607D" w:rsidRDefault="00FF607D" w:rsidP="00FF60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07D" w:rsidRPr="00FF607D" w:rsidRDefault="00FF607D" w:rsidP="00FF607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07D" w:rsidRPr="00FF607D" w:rsidRDefault="00FF607D" w:rsidP="00FF60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</w:t>
      </w:r>
      <w:r w:rsidR="00BE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налоговых расходов и оценки</w:t>
      </w:r>
      <w:r w:rsidR="00BE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расходов </w:t>
      </w:r>
      <w:r w:rsidR="00BE0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</w:t>
      </w:r>
      <w:r w:rsidRPr="00BB0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Абанского района Красноярского края</w:t>
      </w:r>
    </w:p>
    <w:p w:rsidR="00FF607D" w:rsidRPr="00FF607D" w:rsidRDefault="00FF607D" w:rsidP="00FF607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sz w:val="28"/>
          <w:szCs w:val="28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607D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ст. 174.3 Бюджетного кодекса Российской Федерации, </w:t>
      </w:r>
      <w:r w:rsidRPr="00BB02D4">
        <w:rPr>
          <w:rFonts w:ascii="Times New Roman" w:eastAsia="Calibri" w:hAnsi="Times New Roman" w:cs="Times New Roman"/>
          <w:sz w:val="28"/>
          <w:szCs w:val="28"/>
        </w:rPr>
        <w:t>руководствуясь статьями 7, 19</w:t>
      </w:r>
      <w:r w:rsidRPr="00FF607D">
        <w:rPr>
          <w:rFonts w:ascii="Times New Roman" w:eastAsia="Calibri" w:hAnsi="Times New Roman" w:cs="Times New Roman"/>
          <w:sz w:val="28"/>
          <w:szCs w:val="28"/>
        </w:rPr>
        <w:t xml:space="preserve"> Устава</w:t>
      </w:r>
      <w:r w:rsidRPr="00BB02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B34">
        <w:rPr>
          <w:rFonts w:ascii="Times New Roman" w:eastAsia="Calibri" w:hAnsi="Times New Roman" w:cs="Times New Roman"/>
          <w:sz w:val="28"/>
          <w:szCs w:val="28"/>
        </w:rPr>
        <w:t>Березовского</w:t>
      </w:r>
      <w:r w:rsidRPr="00BB02D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FF6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формирования перечня налоговых расходов </w:t>
      </w:r>
      <w:r w:rsidR="00BE0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BB02D4" w:rsidRPr="00BB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налоговых расходов </w:t>
      </w:r>
      <w:r w:rsidR="00BE0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BB02D4" w:rsidRPr="00BB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</w:t>
      </w:r>
      <w:r w:rsidR="007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2D4" w:rsidRPr="00491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20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2021</w:t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E0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49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60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0B3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Фильберт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Default="00FF607D" w:rsidP="00E107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FF607D" w:rsidRPr="00FF607D" w:rsidRDefault="00FF607D" w:rsidP="007C5F4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7C5F48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</w:t>
      </w:r>
      <w:r w:rsidR="007C5F48">
        <w:rPr>
          <w:rFonts w:ascii="Times New Roman" w:eastAsia="Times New Roman" w:hAnsi="Times New Roman" w:cs="Times New Roman"/>
          <w:sz w:val="26"/>
          <w:szCs w:val="26"/>
          <w:lang w:eastAsia="ru-RU"/>
        </w:rPr>
        <w:t>24-п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ФОРМИРОВАНИЯ ПЕРЕЧНЯ НАЛОГОВЫХ РАСХОДОВ </w:t>
      </w:r>
      <w:r w:rsidR="00BE0B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FF6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ОЦЕНКИ НАЛОГОВЫХ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РАСХОДОВ </w:t>
      </w:r>
      <w:r w:rsidR="00BE0B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АБАНСКОГО РАЙОНА КРАСНОЯРСКОГО КРАЯ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порядок формирования перечня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 w:rsidRP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целях настоящего Порядка применяются следующие понятия: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достижение соответствующих налоговому расходу целей муниципальной программы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целей социально-экономического развития, не относящихся к муниципальным программам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Calibri" w:hAnsi="Times New Roman" w:cs="Times New Roman"/>
          <w:iCs/>
          <w:sz w:val="26"/>
          <w:szCs w:val="26"/>
        </w:rPr>
        <w:t xml:space="preserve">«соисполнитель куратора налогового расхода» -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</w:t>
      </w:r>
      <w:r w:rsidRPr="00FF607D">
        <w:rPr>
          <w:rFonts w:ascii="Times New Roman" w:eastAsia="Calibri" w:hAnsi="Times New Roman" w:cs="Times New Roman"/>
          <w:iCs/>
          <w:sz w:val="26"/>
          <w:szCs w:val="26"/>
        </w:rPr>
        <w:t xml:space="preserve">, ответственный в соответствии с полномочиями, установленными нормативными правовыми актами </w:t>
      </w:r>
      <w:r w:rsidR="00BE0B34">
        <w:rPr>
          <w:rFonts w:ascii="Times New Roman" w:eastAsia="Calibri" w:hAnsi="Times New Roman" w:cs="Times New Roman"/>
          <w:iCs/>
          <w:sz w:val="26"/>
          <w:szCs w:val="26"/>
        </w:rPr>
        <w:t>Березовского</w:t>
      </w:r>
      <w:r w:rsidR="00754AB6">
        <w:rPr>
          <w:rFonts w:ascii="Times New Roman" w:eastAsia="Calibri" w:hAnsi="Times New Roman" w:cs="Times New Roman"/>
          <w:iCs/>
          <w:sz w:val="26"/>
          <w:szCs w:val="26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iCs/>
          <w:sz w:val="26"/>
          <w:szCs w:val="26"/>
        </w:rPr>
        <w:t xml:space="preserve">, за реализацию мероприятий, связанных с осуществлением налоговых расходов </w:t>
      </w:r>
      <w:r w:rsidR="00BE0B34">
        <w:rPr>
          <w:rFonts w:ascii="Times New Roman" w:eastAsia="Calibri" w:hAnsi="Times New Roman" w:cs="Times New Roman"/>
          <w:iCs/>
          <w:sz w:val="26"/>
          <w:szCs w:val="26"/>
        </w:rPr>
        <w:t>Березовского</w:t>
      </w:r>
      <w:r w:rsidR="00754AB6">
        <w:rPr>
          <w:rFonts w:ascii="Times New Roman" w:eastAsia="Calibri" w:hAnsi="Times New Roman" w:cs="Times New Roman"/>
          <w:iCs/>
          <w:sz w:val="26"/>
          <w:szCs w:val="26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iCs/>
          <w:sz w:val="26"/>
          <w:szCs w:val="26"/>
        </w:rPr>
        <w:t xml:space="preserve"> в рамках муниципальных программ и (или) непрограммных направлений деятельности, и участвующий совместно с куратором налоговых расходов в проведении оценки налоговых расходов </w:t>
      </w:r>
      <w:r w:rsidR="00BE0B34">
        <w:rPr>
          <w:rFonts w:ascii="Times New Roman" w:eastAsia="Calibri" w:hAnsi="Times New Roman" w:cs="Times New Roman"/>
          <w:iCs/>
          <w:sz w:val="26"/>
          <w:szCs w:val="26"/>
        </w:rPr>
        <w:t>Березовского</w:t>
      </w:r>
      <w:r w:rsidR="00754AB6">
        <w:rPr>
          <w:rFonts w:ascii="Times New Roman" w:eastAsia="Calibri" w:hAnsi="Times New Roman" w:cs="Times New Roman"/>
          <w:iCs/>
          <w:sz w:val="26"/>
          <w:szCs w:val="26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«перечень налоговых расходов» - документ, содержащий сведения о распределении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целями муниципальных программ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структурных элементов муниципальных программ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(или), целями социально-экономической политики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относящимися к муниципальным программам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 кураторах налоговых расходов;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целях оценки налоговых расходов Администрация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Администрация):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формирует перечень налоговых расходов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обеспечивает сбор и формирование информации о нормативных, целевых и фискальных характеристиках налоговых расходов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целях оценки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 целях оценки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кураторы налоговых расходов: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5.1. В целях оценки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="007C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>соисполнитель куратора налоговых расходов: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07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а) представляет куратору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информацию для оценки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>(данные статистической отчетности, иные сведения, необходимые для проведения оценки налоговых расходов);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б) представляет куратору налоговых расходов предложения для включения в проекты методик оценки эффективности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="007C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в пределах полномочий, в соответствии с которыми они являются ответственными за достижение соответствующих налоговому расходу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>целей.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в) осуществляет оценку эффективности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="007C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>в пределах полномочий, определенных методикой оценки эффективности налоговых расходов</w:t>
      </w:r>
      <w:r w:rsidR="00BE0B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, в соответствии с которыми он является ответственным за достижение соответствующих налоговому расходу целей, и направляет результаты оценки эффективности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="007C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>куратору налоговых расходов, осуществляющему сводную оценку эффективности налоговых расходов</w:t>
      </w:r>
      <w:r w:rsidR="00BE0B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491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>, ежегодно, не позднее 1 декабря (уточненные данные - до 15 февраля).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Формирование перечня налоговых расходов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Проект перечня налоговых расходов на очередной финансовый год и плановый период формируется Администрацией до </w:t>
      </w:r>
      <w:r w:rsidR="00E0156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B6F09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направляется на согласование ответственным исполнителям муниципальных программ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иным организациям, которые предлагается закрепить в качестве кураторов налоговых расходов.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Органы и организации, указанные в пункте 6 настоящего Порядка до </w:t>
      </w:r>
      <w:r w:rsidR="002B6F09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30 октября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структурных элементов муниципальных программ и (или), целями социально-экономической политики 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определения кураторов налоговых расходов.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уточнению проекта перечня налоговых расходов направляются в Администрацию.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разногласий по проекту перечня налоговых расходов Администрация до </w:t>
      </w:r>
      <w:r w:rsidR="002B6F09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20 октября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="00E0156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30 октября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рассматриваются Главой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</w:t>
      </w:r>
      <w:r w:rsidR="000015D3" w:rsidRP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Администрацию соответствующую информацию для уточнения указанного перечня.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</w:t>
      </w:r>
      <w:r w:rsidR="00C30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бюджете</w:t>
      </w:r>
      <w:r w:rsidR="00C30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E015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очередной финансовый год и плановый период).</w:t>
      </w:r>
    </w:p>
    <w:p w:rsidR="00FF607D" w:rsidRPr="00E01563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Порядок оценки налоговых расходов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11. Методики оценки эффективности налоговых расходов разрабатываются кураторами налоговых расходов и утверждаются Администрацией</w:t>
      </w:r>
      <w:r w:rsidR="00C30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607D">
        <w:rPr>
          <w:rFonts w:ascii="Times New Roman" w:eastAsia="Calibri" w:hAnsi="Times New Roman" w:cs="Times New Roman"/>
          <w:bCs/>
          <w:sz w:val="26"/>
          <w:szCs w:val="26"/>
        </w:rPr>
        <w:t>Методики оценки эффективности налоговых расходов</w:t>
      </w:r>
      <w:r w:rsidR="00C30DB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bCs/>
          <w:sz w:val="26"/>
          <w:szCs w:val="26"/>
        </w:rPr>
        <w:t>, по которым проводится сводная оценка эффективности налоговых расходов</w:t>
      </w:r>
      <w:r w:rsidR="00C30DB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bCs/>
          <w:sz w:val="26"/>
          <w:szCs w:val="26"/>
        </w:rPr>
        <w:t>, утверждаются кураторами налоговых расходов по согласованию с соисполнителями кураторов налоговых расходов.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Оценка эффективности налоговых расходов осуществляется кураторами налоговых расходов и включает: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оценку целесообразности налоговых расходов;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оценку результативности налоговых расходов.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07D">
        <w:rPr>
          <w:rFonts w:ascii="Times New Roman" w:eastAsia="Calibri" w:hAnsi="Times New Roman" w:cs="Times New Roman"/>
          <w:sz w:val="26"/>
          <w:szCs w:val="26"/>
        </w:rPr>
        <w:t>В отношении налоговых расходов</w:t>
      </w:r>
      <w:r w:rsidR="00C30D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, соответствующих целям нескольких муниципальных программ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>или целям социально-экономического развития, предусмотренным документами стратегического планирования, разрабатываемыми в рамках целеполагания, Администрацией, как органом, осуществляющим функции по выработке политики и нормативно-правовому регулированию в сфере анализа и прогнозирования социально-экономического развития, осуществляется сводная оценка эффективности налоговых расходов</w:t>
      </w:r>
      <w:r w:rsidR="00C30D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. Соисполнители кураторов указанных налоговых расходов осуществляют оценку эффективности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в пределах полномочий, в соответствии с которыми они являются ответственными за достижение соответствующих налоговому расходу целей муниципальной программы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="007C5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>и (или) целей социально-экономической политики</w:t>
      </w:r>
      <w:r w:rsidR="00C30D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>, не относящихся к муниципальным программам</w:t>
      </w:r>
      <w:r w:rsidR="00C30D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Критериями целесообразности налоговых расходов являются: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C30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края,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относящимся к муниципальным программам;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востребова</w:t>
      </w:r>
      <w:r w:rsidR="007C5F4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В случае несоответствия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В качестве критерия результативности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как минимум один показатель (индикатор) достижений целей муниципальной программы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целей социально-экономической политики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целей социально-экономической политики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Оценка результативности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включает оценку бюджетной эффективности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В целях оценки бюджетной эффективности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осуществляются сравнительный анализ результативности предоставления льгот и </w:t>
      </w:r>
      <w:r w:rsidRPr="00FF607D">
        <w:rPr>
          <w:rFonts w:ascii="Times New Roman" w:eastAsia="Calibri" w:hAnsi="Times New Roman" w:cs="Times New Roman"/>
          <w:sz w:val="26"/>
          <w:szCs w:val="26"/>
        </w:rPr>
        <w:t>в случае предоставления и (или) планируемого предоставления льгот и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результативности применения альтернативных механизмов достижения целей муниципальной программы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целей социально-экономической политики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относящихся к муниципальным программам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C30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5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включающий сравнение объемов расходов бюджета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применения альтернативных механизмов достижения целей муниципальной программы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целей социально-экономической политики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относящихся к муниципальным программам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объемов предоставленных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 льгот в случае предоставления</w:t>
      </w:r>
      <w:r w:rsidR="007C5F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07D">
        <w:rPr>
          <w:rFonts w:ascii="Times New Roman" w:eastAsia="Calibri" w:hAnsi="Times New Roman" w:cs="Times New Roman"/>
          <w:sz w:val="26"/>
          <w:szCs w:val="26"/>
        </w:rPr>
        <w:t>и (или) планируемого предоставления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льгот (расчет прироста показателя (индикатора) достижения целей муниципальной программы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целей социально-экономической политики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относящихся к муниципальным программам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1 рубль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1 рубль расходов бюджета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достижения того же показателя (индикатора) в случае применения альтернативных механизмов)</w:t>
      </w:r>
      <w:r w:rsidRPr="00FF607D">
        <w:rPr>
          <w:rFonts w:ascii="Times New Roman" w:eastAsia="Calibri" w:hAnsi="Times New Roman" w:cs="Times New Roman"/>
          <w:sz w:val="26"/>
          <w:szCs w:val="26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BE0B34">
        <w:rPr>
          <w:rFonts w:ascii="Times New Roman" w:eastAsia="Calibri" w:hAnsi="Times New Roman" w:cs="Times New Roman"/>
          <w:sz w:val="26"/>
          <w:szCs w:val="26"/>
        </w:rPr>
        <w:t>Березовского</w:t>
      </w:r>
      <w:r w:rsidR="00754AB6" w:rsidRPr="00754AB6">
        <w:rPr>
          <w:rFonts w:ascii="Times New Roman" w:eastAsia="Calibri" w:hAnsi="Times New Roman" w:cs="Times New Roman"/>
          <w:sz w:val="26"/>
          <w:szCs w:val="26"/>
        </w:rPr>
        <w:t xml:space="preserve"> сельсовета Абанского района Красноярского края</w:t>
      </w:r>
      <w:r w:rsidRPr="00FF607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В качестве альтернативных механизмов достижения целей муниципальных программ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целей социально-экономической политики, не относящихся к муниципальным программа могут учитываться в том числе: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муниципальных гарантий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обязательствам плательщиков, имеющих право на льготы;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19. Оценка совокупного бюджетного эффекта (самоокупаемости) стимулирующих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в целом в отношении соответствующей категории плательщиков, имеющих льготы.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Оценка совокупного бюджетного эффекта (самоокупаемости) стимулирующих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в отношении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</w:t>
      </w:r>
      <w:r w:rsidR="00C30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(E) по следующей формуле: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4003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i - порядковый номер года, имеющий значение от 1 до 5;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mi - количество плательщиков, воспользовавшихся льготой в i-м году;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j - порядковый номер плательщика, имеющий значение от 1 до m;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Nij - объем налогов, сборов и платежей, задекларированных для уплаты в бюджет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j-м плательщиком в i-м году.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B0j - базовый объем налогов, сборов, задекларированных для уплаты в бюджет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j-м плательщиком в базовом году;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gi - номинальный темп прироста доходов бюджета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i-м году по отношению к базовому году.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Номинальный темп прироста доходов бюджета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уплаты налогов, сборов и платежей в бюджет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Номинальный темп прироста доходов бюджета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уплаты налогов, сборов, платежей 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определяется Администрацией и доводится до кураторов налоговых расходов не позднее 15 ноября;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 - расчетная стоимость среднесрочных рыночных заимствований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принимаемая на уровне 7,5 процента.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Базовый объем налогов, сборов и платежей, задекларированных в бюджет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j-м плательщиком в базовом году (B0j) рассчитывается по формуле: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B0j = N0j + L0j,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N0j - объем налогов, сборов, платежей, задекларированных для уплаты в бюджет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j-м плательщиком в базовом году;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L0j - объем льгот, предоставленных j-му плательщику в базовом году.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По итогам оценки результативности формируется заключение: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Администрация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обобщает результаты оценки и рекомендации по результатам оценки налоговых расходов.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FF607D" w:rsidRPr="00FF607D" w:rsidRDefault="00FF607D" w:rsidP="0075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563" w:rsidRDefault="00E01563" w:rsidP="00754AB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AB6" w:rsidRPr="00754AB6" w:rsidRDefault="00FF607D" w:rsidP="00754AB6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Порядку формирования перечня налоговых 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оценки налоговых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75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</w:p>
    <w:p w:rsidR="00FF607D" w:rsidRPr="004F2F1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4F2F1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1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F607D" w:rsidRPr="004F2F1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ИНФОРМАЦИИ, ВКЛЮЧАЕМОЙ В ПАСПОРТ НАЛОГОВОГО РАСХОДА </w:t>
      </w:r>
      <w:r w:rsidR="00BE0B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</w:t>
      </w:r>
      <w:r w:rsidR="00754AB6" w:rsidRPr="004F2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АБАНСКОГО РАЙОНА КРАСНОЯРСКОГО КРАЯ</w:t>
      </w: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FF607D" w:rsidRPr="00FF607D" w:rsidTr="0063402D">
        <w:tc>
          <w:tcPr>
            <w:tcW w:w="6940" w:type="dxa"/>
            <w:gridSpan w:val="2"/>
            <w:vAlign w:val="center"/>
          </w:tcPr>
          <w:p w:rsidR="00FF607D" w:rsidRPr="00FF607D" w:rsidRDefault="00FF607D" w:rsidP="00FF607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характеристики</w:t>
            </w:r>
            <w:bookmarkStart w:id="0" w:name="_GoBack"/>
            <w:bookmarkEnd w:id="0"/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данных</w:t>
            </w:r>
          </w:p>
        </w:tc>
      </w:tr>
      <w:tr w:rsidR="00FF607D" w:rsidRPr="00FF607D" w:rsidTr="0063402D">
        <w:tc>
          <w:tcPr>
            <w:tcW w:w="9038" w:type="dxa"/>
            <w:gridSpan w:val="3"/>
            <w:vAlign w:val="center"/>
          </w:tcPr>
          <w:p w:rsidR="00FF607D" w:rsidRPr="00FF607D" w:rsidRDefault="00FF607D" w:rsidP="00FF607D">
            <w:pPr>
              <w:spacing w:after="1" w:line="280" w:lineRule="atLeas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I. Нормативные характеристики налогового расхода </w:t>
            </w:r>
            <w:r w:rsidR="00BE0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Березовского</w:t>
            </w:r>
            <w:r w:rsidR="00754A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Абанского района Красноярского края</w:t>
            </w: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- налоговый расход)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налоговых расходов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налоговых расходов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налоговых расходов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F607D" w:rsidRPr="00FF607D" w:rsidTr="0063402D">
        <w:tc>
          <w:tcPr>
            <w:tcW w:w="9038" w:type="dxa"/>
            <w:gridSpan w:val="3"/>
            <w:vAlign w:val="center"/>
          </w:tcPr>
          <w:p w:rsidR="00FF607D" w:rsidRPr="00FF607D" w:rsidRDefault="00FF607D" w:rsidP="00FF607D">
            <w:pPr>
              <w:spacing w:after="1" w:line="280" w:lineRule="atLeas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II. Целевые характеристики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куратор налогового </w:t>
            </w: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налоговых расходов и данные куратора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налоговых расходов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налогового расхода</w:t>
            </w:r>
          </w:p>
        </w:tc>
      </w:tr>
      <w:tr w:rsidR="00FF607D" w:rsidRPr="00FF607D" w:rsidTr="0063402D">
        <w:tc>
          <w:tcPr>
            <w:tcW w:w="9038" w:type="dxa"/>
            <w:gridSpan w:val="3"/>
            <w:vAlign w:val="center"/>
          </w:tcPr>
          <w:p w:rsidR="00FF607D" w:rsidRPr="00FF607D" w:rsidRDefault="00FF607D" w:rsidP="00FF607D">
            <w:pPr>
              <w:spacing w:after="1" w:line="280" w:lineRule="atLeast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III. Фискальные характеристики налогового расхода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главного администратора доходов, финансового органа &lt;*(2)&gt;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финансового органа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главного администратора доходов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Фактическая численность плательщиков налога, сбора и платежа, по которому предусматривается налоговый </w:t>
            </w: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данные главного администратора </w:t>
            </w: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доходов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главного администратора доходов</w:t>
            </w:r>
          </w:p>
        </w:tc>
      </w:tr>
      <w:tr w:rsidR="00FF607D" w:rsidRPr="00FF607D" w:rsidTr="0063402D">
        <w:tc>
          <w:tcPr>
            <w:tcW w:w="364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576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FF607D" w:rsidRPr="00FF607D" w:rsidRDefault="00FF607D" w:rsidP="00FF607D">
            <w:pPr>
              <w:spacing w:after="1" w:line="28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данные главного администратора доходов</w:t>
            </w:r>
          </w:p>
        </w:tc>
      </w:tr>
    </w:tbl>
    <w:p w:rsidR="00FF607D" w:rsidRPr="00FF607D" w:rsidRDefault="00FF607D" w:rsidP="00FF607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:rsidR="00FF607D" w:rsidRPr="00FF607D" w:rsidRDefault="00FF607D" w:rsidP="00FF607D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FF607D" w:rsidRPr="00FF607D" w:rsidRDefault="00FF607D" w:rsidP="00FF607D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&lt;*(2)&gt; В случаях и порядке, предусмотренных </w:t>
      </w:r>
      <w:hyperlink w:anchor="P81" w:history="1">
        <w:r w:rsidRPr="00FF607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15</w:t>
        </w:r>
      </w:hyperlink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формирования перечня налоговых расходов </w:t>
      </w:r>
      <w:r w:rsidR="00BE0B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оценки налоговых расходов </w:t>
      </w:r>
      <w:r w:rsidR="00BE0B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Березовского</w:t>
      </w:r>
      <w:r w:rsidR="00754AB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сельсовета Абанского района Красноярского края</w:t>
      </w: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07D" w:rsidRPr="00FF607D" w:rsidRDefault="00FF607D" w:rsidP="00FF607D">
      <w:pPr>
        <w:spacing w:before="280" w:after="1" w:line="28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07D">
        <w:rPr>
          <w:rFonts w:ascii="Times New Roman" w:eastAsia="Times New Roman" w:hAnsi="Times New Roman" w:cs="Times New Roman"/>
          <w:sz w:val="26"/>
          <w:szCs w:val="26"/>
          <w:lang w:eastAsia="ru-RU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FF607D" w:rsidRPr="00FF607D" w:rsidRDefault="00FF607D" w:rsidP="00FF607D">
      <w:pPr>
        <w:spacing w:after="1" w:line="2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07D" w:rsidRPr="00FF607D" w:rsidRDefault="00FF607D" w:rsidP="00FF607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2E3" w:rsidRDefault="009C42E3"/>
    <w:sectPr w:rsidR="009C42E3" w:rsidSect="0085350C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BD" w:rsidRDefault="00490DBD" w:rsidP="00FF607D">
      <w:pPr>
        <w:spacing w:after="0" w:line="240" w:lineRule="auto"/>
      </w:pPr>
      <w:r>
        <w:separator/>
      </w:r>
    </w:p>
  </w:endnote>
  <w:endnote w:type="continuationSeparator" w:id="1">
    <w:p w:rsidR="00490DBD" w:rsidRDefault="00490DBD" w:rsidP="00FF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BD" w:rsidRDefault="00490DBD" w:rsidP="00FF607D">
      <w:pPr>
        <w:spacing w:after="0" w:line="240" w:lineRule="auto"/>
      </w:pPr>
      <w:r>
        <w:separator/>
      </w:r>
    </w:p>
  </w:footnote>
  <w:footnote w:type="continuationSeparator" w:id="1">
    <w:p w:rsidR="00490DBD" w:rsidRDefault="00490DBD" w:rsidP="00FF6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FF5"/>
    <w:rsid w:val="000015D3"/>
    <w:rsid w:val="000018BA"/>
    <w:rsid w:val="000070A3"/>
    <w:rsid w:val="00010612"/>
    <w:rsid w:val="0001396A"/>
    <w:rsid w:val="00013CE2"/>
    <w:rsid w:val="000203F9"/>
    <w:rsid w:val="00023E60"/>
    <w:rsid w:val="00027C0D"/>
    <w:rsid w:val="000332A8"/>
    <w:rsid w:val="00034255"/>
    <w:rsid w:val="00035FB7"/>
    <w:rsid w:val="000372CE"/>
    <w:rsid w:val="00037C24"/>
    <w:rsid w:val="00041184"/>
    <w:rsid w:val="0004351F"/>
    <w:rsid w:val="00045093"/>
    <w:rsid w:val="00045E5E"/>
    <w:rsid w:val="0005085C"/>
    <w:rsid w:val="000513A7"/>
    <w:rsid w:val="00051DCE"/>
    <w:rsid w:val="00054D1E"/>
    <w:rsid w:val="00064E3B"/>
    <w:rsid w:val="00065BE1"/>
    <w:rsid w:val="00073B02"/>
    <w:rsid w:val="0007523A"/>
    <w:rsid w:val="00076552"/>
    <w:rsid w:val="000765EB"/>
    <w:rsid w:val="00076D26"/>
    <w:rsid w:val="00082268"/>
    <w:rsid w:val="00086AA2"/>
    <w:rsid w:val="00090BD5"/>
    <w:rsid w:val="00090DDD"/>
    <w:rsid w:val="00091290"/>
    <w:rsid w:val="00095B3D"/>
    <w:rsid w:val="000A18CC"/>
    <w:rsid w:val="000A36C1"/>
    <w:rsid w:val="000A5E6F"/>
    <w:rsid w:val="000A68B7"/>
    <w:rsid w:val="000B19B7"/>
    <w:rsid w:val="000B34B1"/>
    <w:rsid w:val="000B44AB"/>
    <w:rsid w:val="000B6AFC"/>
    <w:rsid w:val="000B7762"/>
    <w:rsid w:val="000C305A"/>
    <w:rsid w:val="000C460D"/>
    <w:rsid w:val="000D5630"/>
    <w:rsid w:val="000D6C0B"/>
    <w:rsid w:val="000D76BE"/>
    <w:rsid w:val="000D7DD4"/>
    <w:rsid w:val="000E0B7C"/>
    <w:rsid w:val="000E2D37"/>
    <w:rsid w:val="000E3904"/>
    <w:rsid w:val="000E6810"/>
    <w:rsid w:val="000E6A0A"/>
    <w:rsid w:val="000E73DF"/>
    <w:rsid w:val="000F0C5A"/>
    <w:rsid w:val="000F1545"/>
    <w:rsid w:val="000F15AB"/>
    <w:rsid w:val="000F1FDE"/>
    <w:rsid w:val="000F4C2E"/>
    <w:rsid w:val="0010202E"/>
    <w:rsid w:val="00102C72"/>
    <w:rsid w:val="00112D12"/>
    <w:rsid w:val="001212A9"/>
    <w:rsid w:val="0012430D"/>
    <w:rsid w:val="0012588B"/>
    <w:rsid w:val="001260C7"/>
    <w:rsid w:val="00126505"/>
    <w:rsid w:val="00131150"/>
    <w:rsid w:val="00131641"/>
    <w:rsid w:val="00133174"/>
    <w:rsid w:val="00133998"/>
    <w:rsid w:val="001347F7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1549"/>
    <w:rsid w:val="00164206"/>
    <w:rsid w:val="001657A6"/>
    <w:rsid w:val="00170560"/>
    <w:rsid w:val="001730B4"/>
    <w:rsid w:val="0017446A"/>
    <w:rsid w:val="001751C4"/>
    <w:rsid w:val="00175ADD"/>
    <w:rsid w:val="00176EE8"/>
    <w:rsid w:val="0018212E"/>
    <w:rsid w:val="00184012"/>
    <w:rsid w:val="00184AB6"/>
    <w:rsid w:val="00187393"/>
    <w:rsid w:val="00190664"/>
    <w:rsid w:val="001922CC"/>
    <w:rsid w:val="001941BB"/>
    <w:rsid w:val="001953FE"/>
    <w:rsid w:val="001A1E1E"/>
    <w:rsid w:val="001A322B"/>
    <w:rsid w:val="001A58F7"/>
    <w:rsid w:val="001A66C7"/>
    <w:rsid w:val="001A6E4F"/>
    <w:rsid w:val="001A7149"/>
    <w:rsid w:val="001A75DF"/>
    <w:rsid w:val="001A78BA"/>
    <w:rsid w:val="001B0398"/>
    <w:rsid w:val="001B5A18"/>
    <w:rsid w:val="001B6A77"/>
    <w:rsid w:val="001B7A4F"/>
    <w:rsid w:val="001C0BE2"/>
    <w:rsid w:val="001C22A0"/>
    <w:rsid w:val="001C6BDB"/>
    <w:rsid w:val="001C77F9"/>
    <w:rsid w:val="001C7B98"/>
    <w:rsid w:val="001D0E4D"/>
    <w:rsid w:val="001D2487"/>
    <w:rsid w:val="001D3125"/>
    <w:rsid w:val="001D3289"/>
    <w:rsid w:val="001E1657"/>
    <w:rsid w:val="001E22E7"/>
    <w:rsid w:val="001E2DAE"/>
    <w:rsid w:val="001E47F9"/>
    <w:rsid w:val="001E6DDA"/>
    <w:rsid w:val="001F1197"/>
    <w:rsid w:val="001F29FD"/>
    <w:rsid w:val="001F419E"/>
    <w:rsid w:val="001F4A12"/>
    <w:rsid w:val="002000F6"/>
    <w:rsid w:val="00200501"/>
    <w:rsid w:val="002022A6"/>
    <w:rsid w:val="0020256F"/>
    <w:rsid w:val="0020284C"/>
    <w:rsid w:val="002056C7"/>
    <w:rsid w:val="00206B0D"/>
    <w:rsid w:val="00207CC9"/>
    <w:rsid w:val="00212DB9"/>
    <w:rsid w:val="00214B26"/>
    <w:rsid w:val="00217B9A"/>
    <w:rsid w:val="002205D8"/>
    <w:rsid w:val="00221C4E"/>
    <w:rsid w:val="00224556"/>
    <w:rsid w:val="00230FEC"/>
    <w:rsid w:val="002312E7"/>
    <w:rsid w:val="002316D2"/>
    <w:rsid w:val="00232E09"/>
    <w:rsid w:val="00233773"/>
    <w:rsid w:val="00235EA5"/>
    <w:rsid w:val="0024052A"/>
    <w:rsid w:val="002411F6"/>
    <w:rsid w:val="002434A1"/>
    <w:rsid w:val="00244B81"/>
    <w:rsid w:val="002463C3"/>
    <w:rsid w:val="00253B4A"/>
    <w:rsid w:val="00255026"/>
    <w:rsid w:val="002556F7"/>
    <w:rsid w:val="0025752C"/>
    <w:rsid w:val="0026056C"/>
    <w:rsid w:val="002606C5"/>
    <w:rsid w:val="00261D7C"/>
    <w:rsid w:val="00263292"/>
    <w:rsid w:val="002639C8"/>
    <w:rsid w:val="00263C06"/>
    <w:rsid w:val="00265B95"/>
    <w:rsid w:val="00270D83"/>
    <w:rsid w:val="00271132"/>
    <w:rsid w:val="00272433"/>
    <w:rsid w:val="002727D4"/>
    <w:rsid w:val="00273645"/>
    <w:rsid w:val="00273835"/>
    <w:rsid w:val="00274E65"/>
    <w:rsid w:val="002765AA"/>
    <w:rsid w:val="00276C0F"/>
    <w:rsid w:val="0028182B"/>
    <w:rsid w:val="0028358F"/>
    <w:rsid w:val="00284351"/>
    <w:rsid w:val="0028573B"/>
    <w:rsid w:val="00285A9B"/>
    <w:rsid w:val="0028768E"/>
    <w:rsid w:val="0029227B"/>
    <w:rsid w:val="00293EE0"/>
    <w:rsid w:val="00297344"/>
    <w:rsid w:val="00297976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B6F09"/>
    <w:rsid w:val="002C07F7"/>
    <w:rsid w:val="002C19A7"/>
    <w:rsid w:val="002C2DF0"/>
    <w:rsid w:val="002C4780"/>
    <w:rsid w:val="002C5794"/>
    <w:rsid w:val="002C6756"/>
    <w:rsid w:val="002D48BA"/>
    <w:rsid w:val="002D48D1"/>
    <w:rsid w:val="002D63E5"/>
    <w:rsid w:val="002D735D"/>
    <w:rsid w:val="002E2309"/>
    <w:rsid w:val="002E3121"/>
    <w:rsid w:val="002E5562"/>
    <w:rsid w:val="002E5687"/>
    <w:rsid w:val="002E76BF"/>
    <w:rsid w:val="002E78E3"/>
    <w:rsid w:val="002F1847"/>
    <w:rsid w:val="002F1A53"/>
    <w:rsid w:val="002F2A42"/>
    <w:rsid w:val="002F2E1A"/>
    <w:rsid w:val="002F47FD"/>
    <w:rsid w:val="002F4ABF"/>
    <w:rsid w:val="002F4BA2"/>
    <w:rsid w:val="002F7EFD"/>
    <w:rsid w:val="00301E61"/>
    <w:rsid w:val="00305584"/>
    <w:rsid w:val="003070C6"/>
    <w:rsid w:val="00307108"/>
    <w:rsid w:val="003134BD"/>
    <w:rsid w:val="0031364F"/>
    <w:rsid w:val="00315BE7"/>
    <w:rsid w:val="003201B5"/>
    <w:rsid w:val="0032537E"/>
    <w:rsid w:val="0032549E"/>
    <w:rsid w:val="00326014"/>
    <w:rsid w:val="00326FC0"/>
    <w:rsid w:val="0033051F"/>
    <w:rsid w:val="003322CF"/>
    <w:rsid w:val="00333E86"/>
    <w:rsid w:val="003365E3"/>
    <w:rsid w:val="00341BB7"/>
    <w:rsid w:val="00344500"/>
    <w:rsid w:val="003460FB"/>
    <w:rsid w:val="0034727A"/>
    <w:rsid w:val="003476D0"/>
    <w:rsid w:val="00351153"/>
    <w:rsid w:val="003569B8"/>
    <w:rsid w:val="003573AD"/>
    <w:rsid w:val="00360CF2"/>
    <w:rsid w:val="00362724"/>
    <w:rsid w:val="00362FA8"/>
    <w:rsid w:val="00365274"/>
    <w:rsid w:val="003654E9"/>
    <w:rsid w:val="00365C87"/>
    <w:rsid w:val="00366872"/>
    <w:rsid w:val="0037118B"/>
    <w:rsid w:val="00375660"/>
    <w:rsid w:val="00380F91"/>
    <w:rsid w:val="0038156F"/>
    <w:rsid w:val="00382990"/>
    <w:rsid w:val="00383E5B"/>
    <w:rsid w:val="003912D8"/>
    <w:rsid w:val="00391CE2"/>
    <w:rsid w:val="00391FCA"/>
    <w:rsid w:val="0039248D"/>
    <w:rsid w:val="0039261E"/>
    <w:rsid w:val="00394D16"/>
    <w:rsid w:val="00395984"/>
    <w:rsid w:val="003A2D2A"/>
    <w:rsid w:val="003A36BB"/>
    <w:rsid w:val="003B1E97"/>
    <w:rsid w:val="003B2927"/>
    <w:rsid w:val="003C4490"/>
    <w:rsid w:val="003C5976"/>
    <w:rsid w:val="003C5BDB"/>
    <w:rsid w:val="003C6102"/>
    <w:rsid w:val="003C7A2A"/>
    <w:rsid w:val="003C7B23"/>
    <w:rsid w:val="003D281A"/>
    <w:rsid w:val="003D2C6A"/>
    <w:rsid w:val="003D3AAF"/>
    <w:rsid w:val="003D5471"/>
    <w:rsid w:val="003D61F7"/>
    <w:rsid w:val="003D6A71"/>
    <w:rsid w:val="003E04D5"/>
    <w:rsid w:val="003E07E6"/>
    <w:rsid w:val="003E1BC8"/>
    <w:rsid w:val="003E1CC0"/>
    <w:rsid w:val="003E4EAA"/>
    <w:rsid w:val="003E55E0"/>
    <w:rsid w:val="003E5D91"/>
    <w:rsid w:val="003F3FCF"/>
    <w:rsid w:val="003F50A4"/>
    <w:rsid w:val="003F5310"/>
    <w:rsid w:val="003F6D25"/>
    <w:rsid w:val="00400AE5"/>
    <w:rsid w:val="0040435D"/>
    <w:rsid w:val="004044E6"/>
    <w:rsid w:val="00406528"/>
    <w:rsid w:val="00407C17"/>
    <w:rsid w:val="004126E0"/>
    <w:rsid w:val="00413128"/>
    <w:rsid w:val="004155FE"/>
    <w:rsid w:val="004212E8"/>
    <w:rsid w:val="00425120"/>
    <w:rsid w:val="0042621A"/>
    <w:rsid w:val="00427734"/>
    <w:rsid w:val="00430AC6"/>
    <w:rsid w:val="00431135"/>
    <w:rsid w:val="00432486"/>
    <w:rsid w:val="00433A09"/>
    <w:rsid w:val="004344B4"/>
    <w:rsid w:val="004351ED"/>
    <w:rsid w:val="00437D4B"/>
    <w:rsid w:val="0044278D"/>
    <w:rsid w:val="0044421E"/>
    <w:rsid w:val="004442A7"/>
    <w:rsid w:val="004468CF"/>
    <w:rsid w:val="004469CF"/>
    <w:rsid w:val="004504B0"/>
    <w:rsid w:val="00452786"/>
    <w:rsid w:val="004557B7"/>
    <w:rsid w:val="004600D8"/>
    <w:rsid w:val="00460D4B"/>
    <w:rsid w:val="00462A96"/>
    <w:rsid w:val="00462EFD"/>
    <w:rsid w:val="00465D72"/>
    <w:rsid w:val="00472095"/>
    <w:rsid w:val="00472D23"/>
    <w:rsid w:val="00473ADE"/>
    <w:rsid w:val="00474854"/>
    <w:rsid w:val="0047751A"/>
    <w:rsid w:val="0047792C"/>
    <w:rsid w:val="00477CC5"/>
    <w:rsid w:val="00477EE7"/>
    <w:rsid w:val="00481DEA"/>
    <w:rsid w:val="0048247B"/>
    <w:rsid w:val="00484409"/>
    <w:rsid w:val="00485B7D"/>
    <w:rsid w:val="004879E8"/>
    <w:rsid w:val="00487E80"/>
    <w:rsid w:val="00490BF7"/>
    <w:rsid w:val="00490DBD"/>
    <w:rsid w:val="00491F95"/>
    <w:rsid w:val="00493EF3"/>
    <w:rsid w:val="00494289"/>
    <w:rsid w:val="00495832"/>
    <w:rsid w:val="00497C89"/>
    <w:rsid w:val="004A37EF"/>
    <w:rsid w:val="004A40DB"/>
    <w:rsid w:val="004A4EF6"/>
    <w:rsid w:val="004A7240"/>
    <w:rsid w:val="004A7E7A"/>
    <w:rsid w:val="004B0A81"/>
    <w:rsid w:val="004B317E"/>
    <w:rsid w:val="004B5F18"/>
    <w:rsid w:val="004C3290"/>
    <w:rsid w:val="004C4598"/>
    <w:rsid w:val="004C4BB4"/>
    <w:rsid w:val="004D0B15"/>
    <w:rsid w:val="004D1194"/>
    <w:rsid w:val="004D7C5C"/>
    <w:rsid w:val="004E0E1F"/>
    <w:rsid w:val="004E226D"/>
    <w:rsid w:val="004E3AB3"/>
    <w:rsid w:val="004E5BC6"/>
    <w:rsid w:val="004F04F9"/>
    <w:rsid w:val="004F113E"/>
    <w:rsid w:val="004F2F1D"/>
    <w:rsid w:val="004F31F4"/>
    <w:rsid w:val="004F4E6D"/>
    <w:rsid w:val="004F64AF"/>
    <w:rsid w:val="0050031C"/>
    <w:rsid w:val="00502C65"/>
    <w:rsid w:val="00504A55"/>
    <w:rsid w:val="0051502B"/>
    <w:rsid w:val="0052042F"/>
    <w:rsid w:val="00521A64"/>
    <w:rsid w:val="00521BDE"/>
    <w:rsid w:val="0052406C"/>
    <w:rsid w:val="005247B2"/>
    <w:rsid w:val="00524825"/>
    <w:rsid w:val="00526F48"/>
    <w:rsid w:val="00527780"/>
    <w:rsid w:val="0053288F"/>
    <w:rsid w:val="00535824"/>
    <w:rsid w:val="005370C3"/>
    <w:rsid w:val="00540A19"/>
    <w:rsid w:val="00540EAD"/>
    <w:rsid w:val="00543BDD"/>
    <w:rsid w:val="00545457"/>
    <w:rsid w:val="00550857"/>
    <w:rsid w:val="00550943"/>
    <w:rsid w:val="00562EA3"/>
    <w:rsid w:val="005639F0"/>
    <w:rsid w:val="00572FD3"/>
    <w:rsid w:val="00573A03"/>
    <w:rsid w:val="005773F1"/>
    <w:rsid w:val="00581AC2"/>
    <w:rsid w:val="00586385"/>
    <w:rsid w:val="005916AA"/>
    <w:rsid w:val="00591846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55E"/>
    <w:rsid w:val="005A768D"/>
    <w:rsid w:val="005B1AF8"/>
    <w:rsid w:val="005B2B00"/>
    <w:rsid w:val="005B4990"/>
    <w:rsid w:val="005B4F89"/>
    <w:rsid w:val="005B551B"/>
    <w:rsid w:val="005B60F3"/>
    <w:rsid w:val="005C05E2"/>
    <w:rsid w:val="005C123A"/>
    <w:rsid w:val="005C1D7E"/>
    <w:rsid w:val="005C2ED5"/>
    <w:rsid w:val="005C3303"/>
    <w:rsid w:val="005C3B35"/>
    <w:rsid w:val="005C5266"/>
    <w:rsid w:val="005C6494"/>
    <w:rsid w:val="005C667C"/>
    <w:rsid w:val="005C7097"/>
    <w:rsid w:val="005D0617"/>
    <w:rsid w:val="005D5720"/>
    <w:rsid w:val="005D6642"/>
    <w:rsid w:val="005E01C0"/>
    <w:rsid w:val="005E037A"/>
    <w:rsid w:val="005E0431"/>
    <w:rsid w:val="005E04C2"/>
    <w:rsid w:val="005E5C58"/>
    <w:rsid w:val="005E5DF0"/>
    <w:rsid w:val="005F169B"/>
    <w:rsid w:val="005F5755"/>
    <w:rsid w:val="00600453"/>
    <w:rsid w:val="0060094E"/>
    <w:rsid w:val="00603CD4"/>
    <w:rsid w:val="00606022"/>
    <w:rsid w:val="00607332"/>
    <w:rsid w:val="00607A8A"/>
    <w:rsid w:val="0061054D"/>
    <w:rsid w:val="00615487"/>
    <w:rsid w:val="0061553C"/>
    <w:rsid w:val="00616DDF"/>
    <w:rsid w:val="00617B66"/>
    <w:rsid w:val="00620334"/>
    <w:rsid w:val="006354F6"/>
    <w:rsid w:val="006364E0"/>
    <w:rsid w:val="006368FD"/>
    <w:rsid w:val="0063728E"/>
    <w:rsid w:val="00637DA2"/>
    <w:rsid w:val="00641FE9"/>
    <w:rsid w:val="00642011"/>
    <w:rsid w:val="0064372E"/>
    <w:rsid w:val="006458A4"/>
    <w:rsid w:val="00645A30"/>
    <w:rsid w:val="006516E0"/>
    <w:rsid w:val="006519E5"/>
    <w:rsid w:val="00651D35"/>
    <w:rsid w:val="00652298"/>
    <w:rsid w:val="00654698"/>
    <w:rsid w:val="00656436"/>
    <w:rsid w:val="00656D66"/>
    <w:rsid w:val="00657E75"/>
    <w:rsid w:val="006620C5"/>
    <w:rsid w:val="00662765"/>
    <w:rsid w:val="00662DB8"/>
    <w:rsid w:val="00664358"/>
    <w:rsid w:val="006649C5"/>
    <w:rsid w:val="006649DF"/>
    <w:rsid w:val="00665B6B"/>
    <w:rsid w:val="00666684"/>
    <w:rsid w:val="0067215E"/>
    <w:rsid w:val="00672CE2"/>
    <w:rsid w:val="006732C7"/>
    <w:rsid w:val="00674F91"/>
    <w:rsid w:val="0067529A"/>
    <w:rsid w:val="00675E38"/>
    <w:rsid w:val="00680149"/>
    <w:rsid w:val="00684860"/>
    <w:rsid w:val="00685787"/>
    <w:rsid w:val="00685858"/>
    <w:rsid w:val="00685C5A"/>
    <w:rsid w:val="00685D48"/>
    <w:rsid w:val="00686F47"/>
    <w:rsid w:val="00687B2A"/>
    <w:rsid w:val="00687F70"/>
    <w:rsid w:val="006936EC"/>
    <w:rsid w:val="00694612"/>
    <w:rsid w:val="006955E7"/>
    <w:rsid w:val="0069601E"/>
    <w:rsid w:val="00696341"/>
    <w:rsid w:val="006A2FB2"/>
    <w:rsid w:val="006A6544"/>
    <w:rsid w:val="006A7C14"/>
    <w:rsid w:val="006A7FF1"/>
    <w:rsid w:val="006B161A"/>
    <w:rsid w:val="006B41DB"/>
    <w:rsid w:val="006C647B"/>
    <w:rsid w:val="006C6C88"/>
    <w:rsid w:val="006C7257"/>
    <w:rsid w:val="006D04F5"/>
    <w:rsid w:val="006D371E"/>
    <w:rsid w:val="006D4171"/>
    <w:rsid w:val="006D5FDD"/>
    <w:rsid w:val="006D5FE4"/>
    <w:rsid w:val="006D713E"/>
    <w:rsid w:val="006E3990"/>
    <w:rsid w:val="006E5703"/>
    <w:rsid w:val="006E6C2C"/>
    <w:rsid w:val="006F0055"/>
    <w:rsid w:val="006F5166"/>
    <w:rsid w:val="006F6A26"/>
    <w:rsid w:val="006F7E91"/>
    <w:rsid w:val="00700A73"/>
    <w:rsid w:val="00704B7D"/>
    <w:rsid w:val="007079F0"/>
    <w:rsid w:val="007122D9"/>
    <w:rsid w:val="007128D6"/>
    <w:rsid w:val="00713F15"/>
    <w:rsid w:val="00714861"/>
    <w:rsid w:val="00715D0A"/>
    <w:rsid w:val="007160DE"/>
    <w:rsid w:val="007167D9"/>
    <w:rsid w:val="00720E03"/>
    <w:rsid w:val="00720FC0"/>
    <w:rsid w:val="00724829"/>
    <w:rsid w:val="0072537D"/>
    <w:rsid w:val="0072559E"/>
    <w:rsid w:val="00726E72"/>
    <w:rsid w:val="00727930"/>
    <w:rsid w:val="00727D8C"/>
    <w:rsid w:val="0073002C"/>
    <w:rsid w:val="00732ED4"/>
    <w:rsid w:val="00734ADE"/>
    <w:rsid w:val="007353B7"/>
    <w:rsid w:val="007365E8"/>
    <w:rsid w:val="00745FE8"/>
    <w:rsid w:val="007475CC"/>
    <w:rsid w:val="0074767B"/>
    <w:rsid w:val="00751693"/>
    <w:rsid w:val="0075364A"/>
    <w:rsid w:val="00754AB6"/>
    <w:rsid w:val="00755602"/>
    <w:rsid w:val="00756560"/>
    <w:rsid w:val="00757981"/>
    <w:rsid w:val="00757BAA"/>
    <w:rsid w:val="00760C1D"/>
    <w:rsid w:val="00761B39"/>
    <w:rsid w:val="007632A4"/>
    <w:rsid w:val="00767317"/>
    <w:rsid w:val="00770ECA"/>
    <w:rsid w:val="007714DC"/>
    <w:rsid w:val="00772BA1"/>
    <w:rsid w:val="007739AE"/>
    <w:rsid w:val="00774D2B"/>
    <w:rsid w:val="00775656"/>
    <w:rsid w:val="00776421"/>
    <w:rsid w:val="0078526E"/>
    <w:rsid w:val="00786AC4"/>
    <w:rsid w:val="00792551"/>
    <w:rsid w:val="007934B9"/>
    <w:rsid w:val="007948F1"/>
    <w:rsid w:val="00795632"/>
    <w:rsid w:val="00795886"/>
    <w:rsid w:val="00795DE5"/>
    <w:rsid w:val="00797215"/>
    <w:rsid w:val="007A3BF2"/>
    <w:rsid w:val="007A793A"/>
    <w:rsid w:val="007A7C52"/>
    <w:rsid w:val="007B141B"/>
    <w:rsid w:val="007B3893"/>
    <w:rsid w:val="007B4834"/>
    <w:rsid w:val="007B56FC"/>
    <w:rsid w:val="007B62CD"/>
    <w:rsid w:val="007B7599"/>
    <w:rsid w:val="007B76F1"/>
    <w:rsid w:val="007C376C"/>
    <w:rsid w:val="007C3F09"/>
    <w:rsid w:val="007C4046"/>
    <w:rsid w:val="007C4F16"/>
    <w:rsid w:val="007C5232"/>
    <w:rsid w:val="007C53DD"/>
    <w:rsid w:val="007C5993"/>
    <w:rsid w:val="007C5F48"/>
    <w:rsid w:val="007C7822"/>
    <w:rsid w:val="007D0FF5"/>
    <w:rsid w:val="007D1112"/>
    <w:rsid w:val="007D2B06"/>
    <w:rsid w:val="007D3991"/>
    <w:rsid w:val="007D39F7"/>
    <w:rsid w:val="007D3C3F"/>
    <w:rsid w:val="007D4683"/>
    <w:rsid w:val="007D4B24"/>
    <w:rsid w:val="007D4BC6"/>
    <w:rsid w:val="007D6815"/>
    <w:rsid w:val="007E0F2E"/>
    <w:rsid w:val="007E1FAB"/>
    <w:rsid w:val="007E3D22"/>
    <w:rsid w:val="007E3D62"/>
    <w:rsid w:val="007E44DA"/>
    <w:rsid w:val="007E5D78"/>
    <w:rsid w:val="007F171B"/>
    <w:rsid w:val="007F1AB7"/>
    <w:rsid w:val="007F34C3"/>
    <w:rsid w:val="007F6777"/>
    <w:rsid w:val="007F76EB"/>
    <w:rsid w:val="00800C6D"/>
    <w:rsid w:val="008042DC"/>
    <w:rsid w:val="00805C27"/>
    <w:rsid w:val="0080747B"/>
    <w:rsid w:val="008109D4"/>
    <w:rsid w:val="00812308"/>
    <w:rsid w:val="0081249F"/>
    <w:rsid w:val="008124E1"/>
    <w:rsid w:val="0081253E"/>
    <w:rsid w:val="00814700"/>
    <w:rsid w:val="00814D80"/>
    <w:rsid w:val="008153EF"/>
    <w:rsid w:val="00816A76"/>
    <w:rsid w:val="00822037"/>
    <w:rsid w:val="008255F5"/>
    <w:rsid w:val="00826269"/>
    <w:rsid w:val="008269F9"/>
    <w:rsid w:val="008309D4"/>
    <w:rsid w:val="00830ACC"/>
    <w:rsid w:val="00832BDB"/>
    <w:rsid w:val="0083435A"/>
    <w:rsid w:val="0083648A"/>
    <w:rsid w:val="00837C63"/>
    <w:rsid w:val="00841FB9"/>
    <w:rsid w:val="00843DAA"/>
    <w:rsid w:val="00844E0F"/>
    <w:rsid w:val="0085636A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21A0"/>
    <w:rsid w:val="00895CC9"/>
    <w:rsid w:val="008974C8"/>
    <w:rsid w:val="00897CC0"/>
    <w:rsid w:val="008A3087"/>
    <w:rsid w:val="008A47EF"/>
    <w:rsid w:val="008A6B41"/>
    <w:rsid w:val="008A6DD0"/>
    <w:rsid w:val="008B110F"/>
    <w:rsid w:val="008B1981"/>
    <w:rsid w:val="008B3B56"/>
    <w:rsid w:val="008B5236"/>
    <w:rsid w:val="008B7F8C"/>
    <w:rsid w:val="008C1662"/>
    <w:rsid w:val="008C1807"/>
    <w:rsid w:val="008C4589"/>
    <w:rsid w:val="008C521E"/>
    <w:rsid w:val="008C5A8A"/>
    <w:rsid w:val="008C6752"/>
    <w:rsid w:val="008D129E"/>
    <w:rsid w:val="008D1A31"/>
    <w:rsid w:val="008D1CDD"/>
    <w:rsid w:val="008D2D92"/>
    <w:rsid w:val="008D3470"/>
    <w:rsid w:val="008D4499"/>
    <w:rsid w:val="008D4C72"/>
    <w:rsid w:val="008D69AD"/>
    <w:rsid w:val="008D71DB"/>
    <w:rsid w:val="008D7B81"/>
    <w:rsid w:val="008E0104"/>
    <w:rsid w:val="008E3AA4"/>
    <w:rsid w:val="008E553C"/>
    <w:rsid w:val="008E5B99"/>
    <w:rsid w:val="008E60CD"/>
    <w:rsid w:val="008E6433"/>
    <w:rsid w:val="008E7997"/>
    <w:rsid w:val="008F0A53"/>
    <w:rsid w:val="008F500C"/>
    <w:rsid w:val="008F5026"/>
    <w:rsid w:val="008F714C"/>
    <w:rsid w:val="0090069D"/>
    <w:rsid w:val="00900E46"/>
    <w:rsid w:val="00901382"/>
    <w:rsid w:val="00902FEF"/>
    <w:rsid w:val="009040D6"/>
    <w:rsid w:val="0090434D"/>
    <w:rsid w:val="009070BC"/>
    <w:rsid w:val="0090724D"/>
    <w:rsid w:val="0090792F"/>
    <w:rsid w:val="00907B02"/>
    <w:rsid w:val="009139EC"/>
    <w:rsid w:val="0091513A"/>
    <w:rsid w:val="00917C87"/>
    <w:rsid w:val="00917DBF"/>
    <w:rsid w:val="009202AC"/>
    <w:rsid w:val="009230AC"/>
    <w:rsid w:val="0092372D"/>
    <w:rsid w:val="0093241B"/>
    <w:rsid w:val="00933453"/>
    <w:rsid w:val="009350F2"/>
    <w:rsid w:val="00935546"/>
    <w:rsid w:val="00935729"/>
    <w:rsid w:val="00940DAF"/>
    <w:rsid w:val="00941C7F"/>
    <w:rsid w:val="00942294"/>
    <w:rsid w:val="009447D9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2D69"/>
    <w:rsid w:val="00973E73"/>
    <w:rsid w:val="00974108"/>
    <w:rsid w:val="0097496B"/>
    <w:rsid w:val="00975C50"/>
    <w:rsid w:val="00977B9B"/>
    <w:rsid w:val="009811DB"/>
    <w:rsid w:val="00981B23"/>
    <w:rsid w:val="00982F60"/>
    <w:rsid w:val="00983D11"/>
    <w:rsid w:val="009844DF"/>
    <w:rsid w:val="00984D41"/>
    <w:rsid w:val="00985115"/>
    <w:rsid w:val="00990234"/>
    <w:rsid w:val="009918CC"/>
    <w:rsid w:val="00992284"/>
    <w:rsid w:val="00992373"/>
    <w:rsid w:val="009929EC"/>
    <w:rsid w:val="00993C93"/>
    <w:rsid w:val="00996203"/>
    <w:rsid w:val="009A1741"/>
    <w:rsid w:val="009A4922"/>
    <w:rsid w:val="009B0265"/>
    <w:rsid w:val="009B1D04"/>
    <w:rsid w:val="009B220E"/>
    <w:rsid w:val="009B2F8E"/>
    <w:rsid w:val="009B3BFD"/>
    <w:rsid w:val="009B58EE"/>
    <w:rsid w:val="009B5BBC"/>
    <w:rsid w:val="009B7CED"/>
    <w:rsid w:val="009C1034"/>
    <w:rsid w:val="009C1C96"/>
    <w:rsid w:val="009C384A"/>
    <w:rsid w:val="009C42E3"/>
    <w:rsid w:val="009C6A8C"/>
    <w:rsid w:val="009D0F56"/>
    <w:rsid w:val="009D333D"/>
    <w:rsid w:val="009D3858"/>
    <w:rsid w:val="009D7FCB"/>
    <w:rsid w:val="009E388E"/>
    <w:rsid w:val="009E4FF3"/>
    <w:rsid w:val="009E59A9"/>
    <w:rsid w:val="009F1344"/>
    <w:rsid w:val="009F1E07"/>
    <w:rsid w:val="009F2376"/>
    <w:rsid w:val="009F2B72"/>
    <w:rsid w:val="009F54DD"/>
    <w:rsid w:val="00A02030"/>
    <w:rsid w:val="00A0308D"/>
    <w:rsid w:val="00A0454B"/>
    <w:rsid w:val="00A076F4"/>
    <w:rsid w:val="00A07E98"/>
    <w:rsid w:val="00A14314"/>
    <w:rsid w:val="00A1614B"/>
    <w:rsid w:val="00A2161C"/>
    <w:rsid w:val="00A231A6"/>
    <w:rsid w:val="00A246C1"/>
    <w:rsid w:val="00A248E8"/>
    <w:rsid w:val="00A25E65"/>
    <w:rsid w:val="00A25E96"/>
    <w:rsid w:val="00A307A0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229"/>
    <w:rsid w:val="00A4089B"/>
    <w:rsid w:val="00A40ABB"/>
    <w:rsid w:val="00A474F4"/>
    <w:rsid w:val="00A504F7"/>
    <w:rsid w:val="00A52552"/>
    <w:rsid w:val="00A52F26"/>
    <w:rsid w:val="00A62C0C"/>
    <w:rsid w:val="00A62C27"/>
    <w:rsid w:val="00A63109"/>
    <w:rsid w:val="00A6484C"/>
    <w:rsid w:val="00A65863"/>
    <w:rsid w:val="00A6591C"/>
    <w:rsid w:val="00A70F2D"/>
    <w:rsid w:val="00A7469C"/>
    <w:rsid w:val="00A76B1E"/>
    <w:rsid w:val="00A77611"/>
    <w:rsid w:val="00A77C4E"/>
    <w:rsid w:val="00A801D0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5792"/>
    <w:rsid w:val="00A96358"/>
    <w:rsid w:val="00A96634"/>
    <w:rsid w:val="00A96C9F"/>
    <w:rsid w:val="00A97389"/>
    <w:rsid w:val="00AA2E10"/>
    <w:rsid w:val="00AA3BBA"/>
    <w:rsid w:val="00AA69B2"/>
    <w:rsid w:val="00AB0BF4"/>
    <w:rsid w:val="00AB0F6D"/>
    <w:rsid w:val="00AB11D6"/>
    <w:rsid w:val="00AB33AC"/>
    <w:rsid w:val="00AB563C"/>
    <w:rsid w:val="00AB5FE3"/>
    <w:rsid w:val="00AB693B"/>
    <w:rsid w:val="00AD015C"/>
    <w:rsid w:val="00AD0FAA"/>
    <w:rsid w:val="00AD35E5"/>
    <w:rsid w:val="00AD5D6C"/>
    <w:rsid w:val="00AD753A"/>
    <w:rsid w:val="00AD7D8C"/>
    <w:rsid w:val="00AE36B1"/>
    <w:rsid w:val="00AE3722"/>
    <w:rsid w:val="00AE3A7D"/>
    <w:rsid w:val="00AE467D"/>
    <w:rsid w:val="00AE4C84"/>
    <w:rsid w:val="00AF1773"/>
    <w:rsid w:val="00AF178E"/>
    <w:rsid w:val="00AF3822"/>
    <w:rsid w:val="00AF6107"/>
    <w:rsid w:val="00AF6925"/>
    <w:rsid w:val="00AF6DEE"/>
    <w:rsid w:val="00B014F7"/>
    <w:rsid w:val="00B017E7"/>
    <w:rsid w:val="00B02B1F"/>
    <w:rsid w:val="00B075F8"/>
    <w:rsid w:val="00B1027C"/>
    <w:rsid w:val="00B1448A"/>
    <w:rsid w:val="00B14664"/>
    <w:rsid w:val="00B159C3"/>
    <w:rsid w:val="00B168BD"/>
    <w:rsid w:val="00B2045B"/>
    <w:rsid w:val="00B229BE"/>
    <w:rsid w:val="00B22D09"/>
    <w:rsid w:val="00B24B71"/>
    <w:rsid w:val="00B2539E"/>
    <w:rsid w:val="00B255CF"/>
    <w:rsid w:val="00B25760"/>
    <w:rsid w:val="00B32E18"/>
    <w:rsid w:val="00B34127"/>
    <w:rsid w:val="00B3441F"/>
    <w:rsid w:val="00B360AC"/>
    <w:rsid w:val="00B36450"/>
    <w:rsid w:val="00B36EE9"/>
    <w:rsid w:val="00B37F66"/>
    <w:rsid w:val="00B50559"/>
    <w:rsid w:val="00B521B4"/>
    <w:rsid w:val="00B525D0"/>
    <w:rsid w:val="00B55976"/>
    <w:rsid w:val="00B56177"/>
    <w:rsid w:val="00B60DC9"/>
    <w:rsid w:val="00B61568"/>
    <w:rsid w:val="00B63FEE"/>
    <w:rsid w:val="00B64184"/>
    <w:rsid w:val="00B64D33"/>
    <w:rsid w:val="00B6618D"/>
    <w:rsid w:val="00B6620A"/>
    <w:rsid w:val="00B675E3"/>
    <w:rsid w:val="00B72992"/>
    <w:rsid w:val="00B7453A"/>
    <w:rsid w:val="00B76595"/>
    <w:rsid w:val="00B77198"/>
    <w:rsid w:val="00B77CC1"/>
    <w:rsid w:val="00B8000C"/>
    <w:rsid w:val="00B8036C"/>
    <w:rsid w:val="00B81802"/>
    <w:rsid w:val="00B84560"/>
    <w:rsid w:val="00B878FD"/>
    <w:rsid w:val="00B87916"/>
    <w:rsid w:val="00B8791A"/>
    <w:rsid w:val="00B87BB5"/>
    <w:rsid w:val="00B95E38"/>
    <w:rsid w:val="00B97A76"/>
    <w:rsid w:val="00B97F25"/>
    <w:rsid w:val="00BA0624"/>
    <w:rsid w:val="00BA2305"/>
    <w:rsid w:val="00BA3D21"/>
    <w:rsid w:val="00BA674E"/>
    <w:rsid w:val="00BA72FB"/>
    <w:rsid w:val="00BB02D4"/>
    <w:rsid w:val="00BB1603"/>
    <w:rsid w:val="00BB7824"/>
    <w:rsid w:val="00BC0001"/>
    <w:rsid w:val="00BC19A1"/>
    <w:rsid w:val="00BC7AB4"/>
    <w:rsid w:val="00BD1A16"/>
    <w:rsid w:val="00BD58F2"/>
    <w:rsid w:val="00BD787B"/>
    <w:rsid w:val="00BD7B34"/>
    <w:rsid w:val="00BE0B34"/>
    <w:rsid w:val="00BE7593"/>
    <w:rsid w:val="00BF0AE2"/>
    <w:rsid w:val="00BF5137"/>
    <w:rsid w:val="00BF6BDD"/>
    <w:rsid w:val="00BF771E"/>
    <w:rsid w:val="00C01672"/>
    <w:rsid w:val="00C0370A"/>
    <w:rsid w:val="00C03BEA"/>
    <w:rsid w:val="00C04433"/>
    <w:rsid w:val="00C04729"/>
    <w:rsid w:val="00C0502E"/>
    <w:rsid w:val="00C110C3"/>
    <w:rsid w:val="00C11EF7"/>
    <w:rsid w:val="00C1314A"/>
    <w:rsid w:val="00C14518"/>
    <w:rsid w:val="00C15299"/>
    <w:rsid w:val="00C16336"/>
    <w:rsid w:val="00C17A84"/>
    <w:rsid w:val="00C22499"/>
    <w:rsid w:val="00C23BE1"/>
    <w:rsid w:val="00C24EDF"/>
    <w:rsid w:val="00C2703F"/>
    <w:rsid w:val="00C30DBC"/>
    <w:rsid w:val="00C324A3"/>
    <w:rsid w:val="00C33074"/>
    <w:rsid w:val="00C40539"/>
    <w:rsid w:val="00C40761"/>
    <w:rsid w:val="00C42598"/>
    <w:rsid w:val="00C428B4"/>
    <w:rsid w:val="00C42A7A"/>
    <w:rsid w:val="00C47627"/>
    <w:rsid w:val="00C47D68"/>
    <w:rsid w:val="00C52C32"/>
    <w:rsid w:val="00C53010"/>
    <w:rsid w:val="00C56D43"/>
    <w:rsid w:val="00C57116"/>
    <w:rsid w:val="00C577DE"/>
    <w:rsid w:val="00C57F7E"/>
    <w:rsid w:val="00C62C2D"/>
    <w:rsid w:val="00C62FEC"/>
    <w:rsid w:val="00C63A04"/>
    <w:rsid w:val="00C63F09"/>
    <w:rsid w:val="00C63FC9"/>
    <w:rsid w:val="00C67BFD"/>
    <w:rsid w:val="00C7061E"/>
    <w:rsid w:val="00C71BA2"/>
    <w:rsid w:val="00C72A52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579B"/>
    <w:rsid w:val="00C97796"/>
    <w:rsid w:val="00CA0446"/>
    <w:rsid w:val="00CA34D1"/>
    <w:rsid w:val="00CA4AF9"/>
    <w:rsid w:val="00CA5316"/>
    <w:rsid w:val="00CA7DAE"/>
    <w:rsid w:val="00CB3396"/>
    <w:rsid w:val="00CB58D7"/>
    <w:rsid w:val="00CC2B9A"/>
    <w:rsid w:val="00CC4E73"/>
    <w:rsid w:val="00CC54B2"/>
    <w:rsid w:val="00CC5DEF"/>
    <w:rsid w:val="00CD2318"/>
    <w:rsid w:val="00CD2598"/>
    <w:rsid w:val="00CD26D3"/>
    <w:rsid w:val="00CD3254"/>
    <w:rsid w:val="00CD6AD1"/>
    <w:rsid w:val="00CD6CAF"/>
    <w:rsid w:val="00CE196F"/>
    <w:rsid w:val="00CE2653"/>
    <w:rsid w:val="00CE725B"/>
    <w:rsid w:val="00CE7E6D"/>
    <w:rsid w:val="00CF1539"/>
    <w:rsid w:val="00CF1C82"/>
    <w:rsid w:val="00CF2923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5EE8"/>
    <w:rsid w:val="00D16287"/>
    <w:rsid w:val="00D165A1"/>
    <w:rsid w:val="00D20004"/>
    <w:rsid w:val="00D2206C"/>
    <w:rsid w:val="00D24F19"/>
    <w:rsid w:val="00D25863"/>
    <w:rsid w:val="00D26054"/>
    <w:rsid w:val="00D26EC6"/>
    <w:rsid w:val="00D30141"/>
    <w:rsid w:val="00D30844"/>
    <w:rsid w:val="00D31281"/>
    <w:rsid w:val="00D31A9F"/>
    <w:rsid w:val="00D32449"/>
    <w:rsid w:val="00D342D9"/>
    <w:rsid w:val="00D360CB"/>
    <w:rsid w:val="00D37D04"/>
    <w:rsid w:val="00D37FD5"/>
    <w:rsid w:val="00D400BD"/>
    <w:rsid w:val="00D42186"/>
    <w:rsid w:val="00D45192"/>
    <w:rsid w:val="00D461AF"/>
    <w:rsid w:val="00D46479"/>
    <w:rsid w:val="00D46515"/>
    <w:rsid w:val="00D47AB4"/>
    <w:rsid w:val="00D511FF"/>
    <w:rsid w:val="00D515A8"/>
    <w:rsid w:val="00D51933"/>
    <w:rsid w:val="00D51DCC"/>
    <w:rsid w:val="00D53141"/>
    <w:rsid w:val="00D54926"/>
    <w:rsid w:val="00D57C53"/>
    <w:rsid w:val="00D57EBE"/>
    <w:rsid w:val="00D62462"/>
    <w:rsid w:val="00D62DA8"/>
    <w:rsid w:val="00D63225"/>
    <w:rsid w:val="00D64281"/>
    <w:rsid w:val="00D66E4F"/>
    <w:rsid w:val="00D70627"/>
    <w:rsid w:val="00D7127B"/>
    <w:rsid w:val="00D71C79"/>
    <w:rsid w:val="00D7280F"/>
    <w:rsid w:val="00D73AF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97EBB"/>
    <w:rsid w:val="00DA0161"/>
    <w:rsid w:val="00DA3B18"/>
    <w:rsid w:val="00DA3BBF"/>
    <w:rsid w:val="00DA4521"/>
    <w:rsid w:val="00DA4A05"/>
    <w:rsid w:val="00DA5A34"/>
    <w:rsid w:val="00DA5F54"/>
    <w:rsid w:val="00DA6B01"/>
    <w:rsid w:val="00DB0676"/>
    <w:rsid w:val="00DB1E57"/>
    <w:rsid w:val="00DB23AC"/>
    <w:rsid w:val="00DB3671"/>
    <w:rsid w:val="00DB3FC2"/>
    <w:rsid w:val="00DB4F44"/>
    <w:rsid w:val="00DB514A"/>
    <w:rsid w:val="00DB7579"/>
    <w:rsid w:val="00DC002C"/>
    <w:rsid w:val="00DC31D9"/>
    <w:rsid w:val="00DC4DA1"/>
    <w:rsid w:val="00DC518C"/>
    <w:rsid w:val="00DC7981"/>
    <w:rsid w:val="00DD1CAF"/>
    <w:rsid w:val="00DD662A"/>
    <w:rsid w:val="00DD7BAD"/>
    <w:rsid w:val="00DE1A0D"/>
    <w:rsid w:val="00DE36C7"/>
    <w:rsid w:val="00DE5395"/>
    <w:rsid w:val="00DE71E7"/>
    <w:rsid w:val="00DF0292"/>
    <w:rsid w:val="00DF1FCD"/>
    <w:rsid w:val="00DF275A"/>
    <w:rsid w:val="00DF3390"/>
    <w:rsid w:val="00DF7F96"/>
    <w:rsid w:val="00E01563"/>
    <w:rsid w:val="00E01725"/>
    <w:rsid w:val="00E0549B"/>
    <w:rsid w:val="00E1038E"/>
    <w:rsid w:val="00E10732"/>
    <w:rsid w:val="00E107DC"/>
    <w:rsid w:val="00E12D86"/>
    <w:rsid w:val="00E13B35"/>
    <w:rsid w:val="00E140F3"/>
    <w:rsid w:val="00E14336"/>
    <w:rsid w:val="00E143FE"/>
    <w:rsid w:val="00E16D4C"/>
    <w:rsid w:val="00E227E2"/>
    <w:rsid w:val="00E228D3"/>
    <w:rsid w:val="00E22D64"/>
    <w:rsid w:val="00E2328F"/>
    <w:rsid w:val="00E26009"/>
    <w:rsid w:val="00E32FC6"/>
    <w:rsid w:val="00E35819"/>
    <w:rsid w:val="00E359BB"/>
    <w:rsid w:val="00E36CC8"/>
    <w:rsid w:val="00E408C3"/>
    <w:rsid w:val="00E44649"/>
    <w:rsid w:val="00E45A9B"/>
    <w:rsid w:val="00E46F86"/>
    <w:rsid w:val="00E4700C"/>
    <w:rsid w:val="00E51187"/>
    <w:rsid w:val="00E533B8"/>
    <w:rsid w:val="00E61018"/>
    <w:rsid w:val="00E61073"/>
    <w:rsid w:val="00E622AC"/>
    <w:rsid w:val="00E627A5"/>
    <w:rsid w:val="00E62A17"/>
    <w:rsid w:val="00E708D3"/>
    <w:rsid w:val="00E723EA"/>
    <w:rsid w:val="00E72678"/>
    <w:rsid w:val="00E7472B"/>
    <w:rsid w:val="00E7685F"/>
    <w:rsid w:val="00E779A0"/>
    <w:rsid w:val="00E77F20"/>
    <w:rsid w:val="00E80F1E"/>
    <w:rsid w:val="00E819B0"/>
    <w:rsid w:val="00E84357"/>
    <w:rsid w:val="00E85565"/>
    <w:rsid w:val="00E86881"/>
    <w:rsid w:val="00E90938"/>
    <w:rsid w:val="00E91303"/>
    <w:rsid w:val="00E96693"/>
    <w:rsid w:val="00E96A04"/>
    <w:rsid w:val="00EA3120"/>
    <w:rsid w:val="00EA35CF"/>
    <w:rsid w:val="00EA5533"/>
    <w:rsid w:val="00EA7B83"/>
    <w:rsid w:val="00EB0DDC"/>
    <w:rsid w:val="00EB1028"/>
    <w:rsid w:val="00EB3DE4"/>
    <w:rsid w:val="00EB4F35"/>
    <w:rsid w:val="00EB4F4B"/>
    <w:rsid w:val="00EB636C"/>
    <w:rsid w:val="00EB7480"/>
    <w:rsid w:val="00EC05D0"/>
    <w:rsid w:val="00EC1A91"/>
    <w:rsid w:val="00EC427C"/>
    <w:rsid w:val="00EC43BF"/>
    <w:rsid w:val="00EC4563"/>
    <w:rsid w:val="00EC4883"/>
    <w:rsid w:val="00EC5661"/>
    <w:rsid w:val="00ED17AA"/>
    <w:rsid w:val="00ED5142"/>
    <w:rsid w:val="00ED6368"/>
    <w:rsid w:val="00EE01B0"/>
    <w:rsid w:val="00EE27CC"/>
    <w:rsid w:val="00EE3A9F"/>
    <w:rsid w:val="00EE4B80"/>
    <w:rsid w:val="00EE4DC7"/>
    <w:rsid w:val="00EF4656"/>
    <w:rsid w:val="00EF48E2"/>
    <w:rsid w:val="00EF501A"/>
    <w:rsid w:val="00EF73B4"/>
    <w:rsid w:val="00EF767C"/>
    <w:rsid w:val="00F00E29"/>
    <w:rsid w:val="00F02D94"/>
    <w:rsid w:val="00F02DA3"/>
    <w:rsid w:val="00F0506D"/>
    <w:rsid w:val="00F10B3A"/>
    <w:rsid w:val="00F124A5"/>
    <w:rsid w:val="00F12B08"/>
    <w:rsid w:val="00F14A0C"/>
    <w:rsid w:val="00F1527E"/>
    <w:rsid w:val="00F1609E"/>
    <w:rsid w:val="00F20B26"/>
    <w:rsid w:val="00F227C8"/>
    <w:rsid w:val="00F2391C"/>
    <w:rsid w:val="00F26F9B"/>
    <w:rsid w:val="00F3046D"/>
    <w:rsid w:val="00F36129"/>
    <w:rsid w:val="00F373FB"/>
    <w:rsid w:val="00F37916"/>
    <w:rsid w:val="00F37CDB"/>
    <w:rsid w:val="00F4080B"/>
    <w:rsid w:val="00F41792"/>
    <w:rsid w:val="00F42895"/>
    <w:rsid w:val="00F4302D"/>
    <w:rsid w:val="00F43BB5"/>
    <w:rsid w:val="00F46569"/>
    <w:rsid w:val="00F47DDC"/>
    <w:rsid w:val="00F5225E"/>
    <w:rsid w:val="00F53F1E"/>
    <w:rsid w:val="00F55508"/>
    <w:rsid w:val="00F5784C"/>
    <w:rsid w:val="00F60817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0905"/>
    <w:rsid w:val="00F95435"/>
    <w:rsid w:val="00F95DFD"/>
    <w:rsid w:val="00F96759"/>
    <w:rsid w:val="00FA193E"/>
    <w:rsid w:val="00FA1D2B"/>
    <w:rsid w:val="00FA2CB4"/>
    <w:rsid w:val="00FA6853"/>
    <w:rsid w:val="00FB0B3C"/>
    <w:rsid w:val="00FB22DC"/>
    <w:rsid w:val="00FC0826"/>
    <w:rsid w:val="00FC0C2E"/>
    <w:rsid w:val="00FC1BFA"/>
    <w:rsid w:val="00FC2AFD"/>
    <w:rsid w:val="00FC3704"/>
    <w:rsid w:val="00FC5DCB"/>
    <w:rsid w:val="00FC70D2"/>
    <w:rsid w:val="00FD10A6"/>
    <w:rsid w:val="00FD4271"/>
    <w:rsid w:val="00FD467C"/>
    <w:rsid w:val="00FD4CBC"/>
    <w:rsid w:val="00FE0A12"/>
    <w:rsid w:val="00FE3A97"/>
    <w:rsid w:val="00FE3D45"/>
    <w:rsid w:val="00FE3DBC"/>
    <w:rsid w:val="00FE4AAA"/>
    <w:rsid w:val="00FE5820"/>
    <w:rsid w:val="00FF2CA5"/>
    <w:rsid w:val="00FF607D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6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F6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0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5</cp:revision>
  <cp:lastPrinted>2020-11-11T07:34:00Z</cp:lastPrinted>
  <dcterms:created xsi:type="dcterms:W3CDTF">2020-10-23T03:48:00Z</dcterms:created>
  <dcterms:modified xsi:type="dcterms:W3CDTF">2020-11-11T07:35:00Z</dcterms:modified>
</cp:coreProperties>
</file>